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A8" w:rsidRDefault="00600BA8" w:rsidP="00600BA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600BA8" w:rsidRDefault="00600BA8" w:rsidP="00600BA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 имущественного характера за отчётный период</w:t>
      </w:r>
    </w:p>
    <w:p w:rsidR="00600BA8" w:rsidRDefault="00C15563" w:rsidP="00600BA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2020 г. по 31 декабря 2020</w:t>
      </w:r>
      <w:bookmarkStart w:id="0" w:name="_GoBack"/>
      <w:bookmarkEnd w:id="0"/>
      <w:r w:rsidR="00600BA8">
        <w:rPr>
          <w:color w:val="000000"/>
          <w:sz w:val="28"/>
          <w:szCs w:val="28"/>
        </w:rPr>
        <w:t xml:space="preserve"> г.</w:t>
      </w:r>
    </w:p>
    <w:p w:rsidR="00600BA8" w:rsidRDefault="00600BA8" w:rsidP="00600BA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-209" w:tblpY="1"/>
        <w:tblOverlap w:val="never"/>
        <w:tblW w:w="201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493"/>
        <w:gridCol w:w="1760"/>
        <w:gridCol w:w="1700"/>
        <w:gridCol w:w="1701"/>
        <w:gridCol w:w="1701"/>
        <w:gridCol w:w="1509"/>
        <w:gridCol w:w="1184"/>
        <w:gridCol w:w="1988"/>
        <w:gridCol w:w="2409"/>
        <w:gridCol w:w="1426"/>
        <w:gridCol w:w="1153"/>
        <w:gridCol w:w="2132"/>
      </w:tblGrid>
      <w:tr w:rsidR="00D10492" w:rsidTr="00D76B54">
        <w:tc>
          <w:tcPr>
            <w:tcW w:w="149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6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611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58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00BA8" w:rsidRPr="009264F4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>-ванный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600BA8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D10492" w:rsidTr="00D76B54">
        <w:tc>
          <w:tcPr>
            <w:tcW w:w="149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Default="00600BA8" w:rsidP="00D76B5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Default="00600BA8" w:rsidP="00D76B5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797656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0BA8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0BA8" w:rsidTr="00D76B54">
        <w:trPr>
          <w:trHeight w:val="223"/>
        </w:trPr>
        <w:tc>
          <w:tcPr>
            <w:tcW w:w="14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B46957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B46957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B46957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B46957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B46957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BA8" w:rsidRPr="00B46957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0BA8" w:rsidRPr="00B46957" w:rsidRDefault="00600BA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D10492" w:rsidTr="00D76B54">
        <w:trPr>
          <w:trHeight w:val="930"/>
        </w:trPr>
        <w:tc>
          <w:tcPr>
            <w:tcW w:w="1493" w:type="dxa"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10492" w:rsidRDefault="0058364A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Зиновьев Виктор Олегович</w:t>
            </w:r>
          </w:p>
          <w:p w:rsidR="0058364A" w:rsidRPr="00B46957" w:rsidRDefault="0058364A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492" w:rsidRPr="00B46957" w:rsidRDefault="00D10492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Депутат </w:t>
            </w:r>
            <w:r w:rsidR="0058364A">
              <w:rPr>
                <w:color w:val="000000"/>
                <w:sz w:val="20"/>
                <w:szCs w:val="20"/>
              </w:rPr>
              <w:t>Саргазинского</w:t>
            </w:r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90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10492" w:rsidRPr="00B46957" w:rsidRDefault="00D10492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</w:t>
            </w:r>
            <w:r w:rsidR="00C15563">
              <w:rPr>
                <w:color w:val="000000"/>
                <w:sz w:val="20"/>
                <w:szCs w:val="20"/>
              </w:rPr>
              <w:t xml:space="preserve"> о том, что в течение 2020</w:t>
            </w:r>
            <w:r w:rsidR="00603CC6">
              <w:rPr>
                <w:color w:val="000000"/>
                <w:sz w:val="20"/>
                <w:szCs w:val="20"/>
              </w:rPr>
              <w:t xml:space="preserve"> года </w:t>
            </w:r>
            <w:r w:rsidR="00603CC6" w:rsidRPr="0058364A">
              <w:rPr>
                <w:sz w:val="20"/>
                <w:szCs w:val="20"/>
              </w:rPr>
              <w:t xml:space="preserve">депутатом, его супругой и несовершеннолетними детьми </w:t>
            </w:r>
            <w:r w:rsidR="00603CC6">
              <w:rPr>
                <w:color w:val="000000"/>
                <w:sz w:val="20"/>
                <w:szCs w:val="20"/>
              </w:rPr>
              <w:t>не совершались сделки</w:t>
            </w:r>
            <w:r>
              <w:rPr>
                <w:color w:val="000000"/>
                <w:sz w:val="20"/>
                <w:szCs w:val="20"/>
              </w:rPr>
              <w:t>, предусмотренны</w:t>
            </w:r>
            <w:r w:rsidR="00603CC6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8364A" w:rsidTr="00D76B54">
        <w:trPr>
          <w:trHeight w:val="975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8364A" w:rsidRDefault="0058364A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Бороздин Сергей Алексеевич</w:t>
            </w:r>
          </w:p>
          <w:p w:rsidR="0058364A" w:rsidRDefault="0058364A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64A" w:rsidRDefault="0058364A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58364A" w:rsidRDefault="0058364A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</w:t>
            </w:r>
            <w:r w:rsidR="00C15563">
              <w:rPr>
                <w:color w:val="000000"/>
                <w:sz w:val="20"/>
                <w:szCs w:val="20"/>
              </w:rPr>
              <w:t>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>депутатом, его супругой</w:t>
            </w:r>
            <w:r w:rsidR="00C15563">
              <w:t xml:space="preserve"> </w:t>
            </w:r>
            <w:r w:rsidR="00C15563">
              <w:rPr>
                <w:sz w:val="20"/>
                <w:szCs w:val="20"/>
              </w:rPr>
              <w:t>и несовершеннолетними</w:t>
            </w:r>
            <w:r w:rsidR="00C15563" w:rsidRPr="00C15563">
              <w:rPr>
                <w:sz w:val="20"/>
                <w:szCs w:val="20"/>
              </w:rPr>
              <w:t xml:space="preserve"> детьми </w:t>
            </w:r>
            <w:r w:rsidRPr="0058364A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C807D8" w:rsidTr="00D76B54">
        <w:trPr>
          <w:trHeight w:val="1020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Ишмуратова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Валентина Николаевна</w:t>
            </w:r>
          </w:p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</w:t>
            </w:r>
            <w:r w:rsidR="00C15563">
              <w:rPr>
                <w:color w:val="000000"/>
                <w:sz w:val="20"/>
                <w:szCs w:val="20"/>
              </w:rPr>
              <w:t>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 xml:space="preserve">депутатом, его супругой и несовершеннолетними детьми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C807D8" w:rsidTr="00D76B54">
        <w:trPr>
          <w:trHeight w:val="960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Поликарпова </w:t>
            </w:r>
            <w:proofErr w:type="spellStart"/>
            <w:r>
              <w:rPr>
                <w:color w:val="000000"/>
                <w:sz w:val="20"/>
                <w:szCs w:val="20"/>
              </w:rPr>
              <w:t>Полинарья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Александровна </w:t>
            </w:r>
          </w:p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</w:t>
            </w:r>
            <w:r w:rsidR="00C15563">
              <w:rPr>
                <w:color w:val="000000"/>
                <w:sz w:val="20"/>
                <w:szCs w:val="20"/>
              </w:rPr>
              <w:t>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>депутатом, е</w:t>
            </w:r>
            <w:r>
              <w:rPr>
                <w:sz w:val="20"/>
                <w:szCs w:val="20"/>
              </w:rPr>
              <w:t>е</w:t>
            </w:r>
            <w:r w:rsidRPr="0058364A">
              <w:rPr>
                <w:sz w:val="20"/>
                <w:szCs w:val="20"/>
              </w:rPr>
              <w:t xml:space="preserve"> супруго</w:t>
            </w:r>
            <w:r>
              <w:rPr>
                <w:sz w:val="20"/>
                <w:szCs w:val="20"/>
              </w:rPr>
              <w:t>м</w:t>
            </w:r>
            <w:r w:rsidRPr="0058364A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C807D8" w:rsidTr="00D76B54">
        <w:trPr>
          <w:trHeight w:val="945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Журавлев Сергей Николаевич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</w:t>
            </w:r>
            <w:r w:rsidR="00C15563">
              <w:rPr>
                <w:color w:val="000000"/>
                <w:sz w:val="20"/>
                <w:szCs w:val="20"/>
              </w:rPr>
              <w:t>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 xml:space="preserve">депутатом, его супругой и несовершеннолетними детьми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C807D8" w:rsidTr="00D76B54">
        <w:trPr>
          <w:trHeight w:val="930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Анфалов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Михаил Аркадьевич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</w:t>
            </w:r>
            <w:r w:rsidR="00C15563">
              <w:rPr>
                <w:color w:val="000000"/>
                <w:sz w:val="20"/>
                <w:szCs w:val="20"/>
              </w:rPr>
              <w:t>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 xml:space="preserve">депутатом,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C807D8" w:rsidTr="00D76B54">
        <w:trPr>
          <w:trHeight w:val="1005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Шнайдер Наталья Степановна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</w:t>
            </w:r>
            <w:r w:rsidR="00C15563">
              <w:rPr>
                <w:color w:val="000000"/>
                <w:sz w:val="20"/>
                <w:szCs w:val="20"/>
              </w:rPr>
              <w:t>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 xml:space="preserve">депутатом,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C807D8" w:rsidTr="00D76B54">
        <w:trPr>
          <w:trHeight w:val="990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Макеев </w:t>
            </w:r>
          </w:p>
          <w:p w:rsidR="00C807D8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Павел Александрович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B54" w:rsidRDefault="00C807D8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C807D8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</w:t>
            </w:r>
            <w:r w:rsidR="00C15563">
              <w:rPr>
                <w:color w:val="000000"/>
                <w:sz w:val="20"/>
                <w:szCs w:val="20"/>
              </w:rPr>
              <w:t>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 xml:space="preserve">депутатом, его супругой и несовершеннолетними детьми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6B54" w:rsidTr="00D76B54">
        <w:trPr>
          <w:trHeight w:val="990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Ермоц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Валентин Александрович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</w:t>
            </w:r>
            <w:r w:rsidR="00C15563">
              <w:rPr>
                <w:color w:val="000000"/>
                <w:sz w:val="20"/>
                <w:szCs w:val="20"/>
              </w:rPr>
              <w:t>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 xml:space="preserve">депутатом, его  несовершеннолетними детьми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6B54" w:rsidTr="00D76B54">
        <w:trPr>
          <w:trHeight w:val="765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Сидорова </w:t>
            </w:r>
          </w:p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 Владимировна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76B54" w:rsidRDefault="00D76B54" w:rsidP="00C155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</w:t>
            </w:r>
            <w:r w:rsidR="00C15563">
              <w:rPr>
                <w:color w:val="000000"/>
                <w:sz w:val="20"/>
                <w:szCs w:val="20"/>
              </w:rPr>
              <w:t>омление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>депутатом, е</w:t>
            </w:r>
            <w:r>
              <w:rPr>
                <w:sz w:val="20"/>
                <w:szCs w:val="20"/>
              </w:rPr>
              <w:t>е</w:t>
            </w:r>
            <w:r w:rsidRPr="0058364A">
              <w:rPr>
                <w:sz w:val="20"/>
                <w:szCs w:val="20"/>
              </w:rPr>
              <w:t xml:space="preserve">  несовершеннолетними детьми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76B54" w:rsidTr="00D76B54">
        <w:trPr>
          <w:trHeight w:val="520"/>
        </w:trPr>
        <w:tc>
          <w:tcPr>
            <w:tcW w:w="149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Пойлов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Егор Андреевич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 Саргазинского сельского поселения</w:t>
            </w:r>
          </w:p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03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76B54" w:rsidRDefault="00D76B54" w:rsidP="00D76B5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</w:t>
            </w:r>
            <w:r w:rsidR="00C15563">
              <w:rPr>
                <w:color w:val="000000"/>
                <w:sz w:val="20"/>
                <w:szCs w:val="20"/>
              </w:rPr>
              <w:t>мление о том, что в течение 2020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8364A">
              <w:rPr>
                <w:sz w:val="20"/>
                <w:szCs w:val="20"/>
              </w:rPr>
              <w:t xml:space="preserve">депутатом, его супругой и несовершеннолетними детьми </w:t>
            </w:r>
            <w:r>
              <w:rPr>
                <w:color w:val="000000"/>
                <w:sz w:val="20"/>
                <w:szCs w:val="20"/>
              </w:rPr>
              <w:t xml:space="preserve">не совершались сделки, предусмотренные частью 1 статьи 3 Федерального закона от 03.12.2012 года № 230-ФЗ «О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D10492" w:rsidRDefault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Pr="00D10492" w:rsidRDefault="00D10492" w:rsidP="00D10492"/>
    <w:p w:rsidR="00D10492" w:rsidRDefault="00D10492"/>
    <w:p w:rsidR="00D10492" w:rsidRPr="00D10492" w:rsidRDefault="00D10492" w:rsidP="00D10492"/>
    <w:p w:rsidR="00D10492" w:rsidRDefault="00D10492"/>
    <w:p w:rsidR="00D10492" w:rsidRDefault="00D10492"/>
    <w:p w:rsidR="00D10492" w:rsidRDefault="00D10492"/>
    <w:p w:rsidR="00C26115" w:rsidRDefault="00D10492">
      <w:r>
        <w:br w:type="textWrapping" w:clear="all"/>
      </w:r>
    </w:p>
    <w:sectPr w:rsidR="00C26115" w:rsidSect="00600BA8">
      <w:pgSz w:w="23811" w:h="16838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4F"/>
    <w:rsid w:val="001B124F"/>
    <w:rsid w:val="001F3827"/>
    <w:rsid w:val="0058364A"/>
    <w:rsid w:val="00600BA8"/>
    <w:rsid w:val="00603CC6"/>
    <w:rsid w:val="007363E4"/>
    <w:rsid w:val="00C15563"/>
    <w:rsid w:val="00C26115"/>
    <w:rsid w:val="00C807D8"/>
    <w:rsid w:val="00D10492"/>
    <w:rsid w:val="00D7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Осипова</dc:creator>
  <cp:lastModifiedBy>User</cp:lastModifiedBy>
  <cp:revision>3</cp:revision>
  <dcterms:created xsi:type="dcterms:W3CDTF">2020-05-21T07:43:00Z</dcterms:created>
  <dcterms:modified xsi:type="dcterms:W3CDTF">2021-04-27T11:36:00Z</dcterms:modified>
</cp:coreProperties>
</file>